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82715" w14:textId="750D9E3C" w:rsidR="00671003" w:rsidRDefault="00203E56">
      <w:pPr>
        <w:rPr>
          <w:sz w:val="28"/>
          <w:szCs w:val="28"/>
        </w:rPr>
      </w:pPr>
      <w:r>
        <w:rPr>
          <w:sz w:val="28"/>
          <w:szCs w:val="28"/>
        </w:rPr>
        <w:t>STALREGELEMEN</w:t>
      </w:r>
      <w:r w:rsidR="00EE17D0">
        <w:rPr>
          <w:sz w:val="28"/>
          <w:szCs w:val="28"/>
        </w:rPr>
        <w:t>T</w:t>
      </w:r>
    </w:p>
    <w:p w14:paraId="3517BC54" w14:textId="460C4C1D" w:rsidR="00A577D4" w:rsidRDefault="00ED67E8">
      <w:pPr>
        <w:rPr>
          <w:sz w:val="28"/>
          <w:szCs w:val="28"/>
          <w:u w:val="single"/>
        </w:rPr>
      </w:pPr>
      <w:r w:rsidRPr="00ED67E8">
        <w:rPr>
          <w:sz w:val="28"/>
          <w:szCs w:val="28"/>
          <w:u w:val="single"/>
        </w:rPr>
        <w:t>VOEREN</w:t>
      </w:r>
    </w:p>
    <w:p w14:paraId="6AA0B635" w14:textId="77777777" w:rsidR="00203E56" w:rsidRDefault="00203E56">
      <w:pPr>
        <w:rPr>
          <w:sz w:val="28"/>
          <w:szCs w:val="28"/>
        </w:rPr>
      </w:pPr>
      <w:r>
        <w:rPr>
          <w:sz w:val="28"/>
          <w:szCs w:val="28"/>
        </w:rPr>
        <w:t>Er wordt 3 x daags gevoerd</w:t>
      </w:r>
    </w:p>
    <w:p w14:paraId="327B0B56" w14:textId="77777777" w:rsidR="00203E56" w:rsidRDefault="00203E56" w:rsidP="00203E56">
      <w:pPr>
        <w:pStyle w:val="Lijstalinea"/>
        <w:numPr>
          <w:ilvl w:val="0"/>
          <w:numId w:val="1"/>
        </w:numPr>
        <w:rPr>
          <w:sz w:val="28"/>
          <w:szCs w:val="28"/>
        </w:rPr>
      </w:pPr>
      <w:r>
        <w:rPr>
          <w:sz w:val="28"/>
          <w:szCs w:val="28"/>
        </w:rPr>
        <w:t xml:space="preserve">’s ochtends </w:t>
      </w:r>
      <w:r w:rsidR="00A577D4">
        <w:rPr>
          <w:sz w:val="28"/>
          <w:szCs w:val="28"/>
        </w:rPr>
        <w:t xml:space="preserve">  </w:t>
      </w:r>
      <w:r>
        <w:rPr>
          <w:sz w:val="28"/>
          <w:szCs w:val="28"/>
        </w:rPr>
        <w:t xml:space="preserve"> 7-9    uur    HOOI + BAKJES </w:t>
      </w:r>
    </w:p>
    <w:p w14:paraId="356EB44A" w14:textId="77777777" w:rsidR="00203E56" w:rsidRDefault="00203E56" w:rsidP="00203E56">
      <w:pPr>
        <w:pStyle w:val="Lijstalinea"/>
        <w:numPr>
          <w:ilvl w:val="0"/>
          <w:numId w:val="1"/>
        </w:numPr>
        <w:rPr>
          <w:sz w:val="28"/>
          <w:szCs w:val="28"/>
        </w:rPr>
      </w:pPr>
      <w:r>
        <w:rPr>
          <w:sz w:val="28"/>
          <w:szCs w:val="28"/>
        </w:rPr>
        <w:t>’s middags   14-16  uur    HOOI</w:t>
      </w:r>
    </w:p>
    <w:p w14:paraId="730750BF" w14:textId="77777777" w:rsidR="00203E56" w:rsidRDefault="00203E56" w:rsidP="00203E56">
      <w:pPr>
        <w:pStyle w:val="Lijstalinea"/>
        <w:numPr>
          <w:ilvl w:val="0"/>
          <w:numId w:val="1"/>
        </w:numPr>
        <w:rPr>
          <w:sz w:val="28"/>
          <w:szCs w:val="28"/>
        </w:rPr>
      </w:pPr>
      <w:r>
        <w:rPr>
          <w:sz w:val="28"/>
          <w:szCs w:val="28"/>
        </w:rPr>
        <w:t>’s avonds      20-22  uur   HOOI + BAKJES</w:t>
      </w:r>
    </w:p>
    <w:p w14:paraId="7AB1B5BB" w14:textId="6AF36198" w:rsidR="00ED67E8" w:rsidRPr="0086089B" w:rsidRDefault="00203E56" w:rsidP="00203E56">
      <w:pPr>
        <w:rPr>
          <w:iCs/>
          <w:sz w:val="28"/>
          <w:szCs w:val="28"/>
        </w:rPr>
      </w:pPr>
      <w:bookmarkStart w:id="0" w:name="_Hlk22973737"/>
      <w:r w:rsidRPr="0086089B">
        <w:rPr>
          <w:iCs/>
          <w:sz w:val="28"/>
          <w:szCs w:val="28"/>
        </w:rPr>
        <w:t>Graag eerst hooi voeren -dan aanvegen-dan bakjes voeren</w:t>
      </w:r>
      <w:r w:rsidR="00ED67E8" w:rsidRPr="0086089B">
        <w:rPr>
          <w:iCs/>
          <w:sz w:val="28"/>
          <w:szCs w:val="28"/>
        </w:rPr>
        <w:br/>
        <w:t>Indien nodig een nieuwe baal klaarzetten</w:t>
      </w:r>
      <w:r w:rsidR="000413F5" w:rsidRPr="0086089B">
        <w:rPr>
          <w:iCs/>
          <w:sz w:val="28"/>
          <w:szCs w:val="28"/>
        </w:rPr>
        <w:t xml:space="preserve">. Plastic verwijderen </w:t>
      </w:r>
      <w:r w:rsidR="00050791" w:rsidRPr="0086089B">
        <w:rPr>
          <w:iCs/>
          <w:sz w:val="28"/>
          <w:szCs w:val="28"/>
        </w:rPr>
        <w:t>en oude pallet buiten zetten</w:t>
      </w:r>
      <w:r w:rsidR="000413F5" w:rsidRPr="0086089B">
        <w:rPr>
          <w:iCs/>
          <w:sz w:val="28"/>
          <w:szCs w:val="28"/>
        </w:rPr>
        <w:t>.</w:t>
      </w:r>
    </w:p>
    <w:p w14:paraId="57039BF0" w14:textId="59FFD278" w:rsidR="000A13C7" w:rsidRPr="0086089B" w:rsidRDefault="00E95CF5" w:rsidP="00203E56">
      <w:pPr>
        <w:rPr>
          <w:iCs/>
          <w:sz w:val="28"/>
          <w:szCs w:val="28"/>
        </w:rPr>
      </w:pPr>
      <w:r w:rsidRPr="0086089B">
        <w:rPr>
          <w:iCs/>
          <w:sz w:val="28"/>
          <w:szCs w:val="28"/>
        </w:rPr>
        <w:t>Wanneer er een schimmelplek in het hooi zit mag deze verwijderd worden en na melden worden weggegooid in de witte k</w:t>
      </w:r>
      <w:r w:rsidR="0086089B" w:rsidRPr="0086089B">
        <w:rPr>
          <w:iCs/>
          <w:sz w:val="28"/>
          <w:szCs w:val="28"/>
        </w:rPr>
        <w:t>u</w:t>
      </w:r>
      <w:r w:rsidRPr="0086089B">
        <w:rPr>
          <w:iCs/>
          <w:sz w:val="28"/>
          <w:szCs w:val="28"/>
        </w:rPr>
        <w:t xml:space="preserve">ubzak bij het hek. </w:t>
      </w:r>
      <w:r w:rsidR="000A13C7" w:rsidRPr="0086089B">
        <w:rPr>
          <w:iCs/>
          <w:sz w:val="28"/>
          <w:szCs w:val="28"/>
        </w:rPr>
        <w:t xml:space="preserve">Bij twijfel </w:t>
      </w:r>
      <w:r w:rsidR="00457F7B">
        <w:rPr>
          <w:iCs/>
          <w:sz w:val="28"/>
          <w:szCs w:val="28"/>
        </w:rPr>
        <w:t>over de</w:t>
      </w:r>
      <w:r w:rsidR="000A13C7" w:rsidRPr="0086089B">
        <w:rPr>
          <w:iCs/>
          <w:sz w:val="28"/>
          <w:szCs w:val="28"/>
        </w:rPr>
        <w:t xml:space="preserve"> kwaliteit van de</w:t>
      </w:r>
      <w:r w:rsidRPr="0086089B">
        <w:rPr>
          <w:iCs/>
          <w:sz w:val="28"/>
          <w:szCs w:val="28"/>
        </w:rPr>
        <w:t xml:space="preserve"> gehele</w:t>
      </w:r>
      <w:r w:rsidR="000A13C7" w:rsidRPr="0086089B">
        <w:rPr>
          <w:iCs/>
          <w:sz w:val="28"/>
          <w:szCs w:val="28"/>
        </w:rPr>
        <w:t xml:space="preserve"> baal niet de baal eigenhandig wegzetten bij hek. Stalcommissie </w:t>
      </w:r>
      <w:r w:rsidR="000413F5" w:rsidRPr="0086089B">
        <w:rPr>
          <w:iCs/>
          <w:sz w:val="28"/>
          <w:szCs w:val="28"/>
        </w:rPr>
        <w:t>en</w:t>
      </w:r>
      <w:r w:rsidR="00457F7B">
        <w:rPr>
          <w:iCs/>
          <w:sz w:val="28"/>
          <w:szCs w:val="28"/>
        </w:rPr>
        <w:t>/</w:t>
      </w:r>
      <w:r w:rsidR="000413F5" w:rsidRPr="0086089B">
        <w:rPr>
          <w:iCs/>
          <w:sz w:val="28"/>
          <w:szCs w:val="28"/>
        </w:rPr>
        <w:t xml:space="preserve">of bestuur </w:t>
      </w:r>
      <w:r w:rsidR="000A13C7" w:rsidRPr="0086089B">
        <w:rPr>
          <w:iCs/>
          <w:sz w:val="28"/>
          <w:szCs w:val="28"/>
        </w:rPr>
        <w:t>zal besluiten of de baal goed is. Zijn er meerdere stal</w:t>
      </w:r>
      <w:r w:rsidR="001E7ED7">
        <w:rPr>
          <w:iCs/>
          <w:sz w:val="28"/>
          <w:szCs w:val="28"/>
        </w:rPr>
        <w:t>houders</w:t>
      </w:r>
      <w:r w:rsidR="000A13C7" w:rsidRPr="0086089B">
        <w:rPr>
          <w:iCs/>
          <w:sz w:val="28"/>
          <w:szCs w:val="28"/>
        </w:rPr>
        <w:t xml:space="preserve"> het niet eens met de </w:t>
      </w:r>
      <w:r w:rsidR="001E7ED7">
        <w:rPr>
          <w:iCs/>
          <w:sz w:val="28"/>
          <w:szCs w:val="28"/>
        </w:rPr>
        <w:t>beslissing, dan kan er opnieuw kritisch gekeken worden naar hetgeen besloten</w:t>
      </w:r>
      <w:r w:rsidR="000A13C7" w:rsidRPr="0086089B">
        <w:rPr>
          <w:iCs/>
          <w:sz w:val="28"/>
          <w:szCs w:val="28"/>
        </w:rPr>
        <w:t>.</w:t>
      </w:r>
      <w:r w:rsidRPr="0086089B">
        <w:rPr>
          <w:iCs/>
          <w:sz w:val="28"/>
          <w:szCs w:val="28"/>
        </w:rPr>
        <w:t xml:space="preserve"> </w:t>
      </w:r>
      <w:r w:rsidR="000A13C7" w:rsidRPr="0086089B">
        <w:rPr>
          <w:iCs/>
          <w:sz w:val="28"/>
          <w:szCs w:val="28"/>
        </w:rPr>
        <w:t>Er wordt</w:t>
      </w:r>
      <w:r w:rsidR="00050791" w:rsidRPr="0086089B">
        <w:rPr>
          <w:iCs/>
          <w:sz w:val="28"/>
          <w:szCs w:val="28"/>
        </w:rPr>
        <w:t xml:space="preserve"> dan</w:t>
      </w:r>
      <w:r w:rsidR="000A13C7" w:rsidRPr="0086089B">
        <w:rPr>
          <w:iCs/>
          <w:sz w:val="28"/>
          <w:szCs w:val="28"/>
        </w:rPr>
        <w:t xml:space="preserve"> een nieuwe baal g</w:t>
      </w:r>
      <w:r w:rsidR="00050791" w:rsidRPr="0086089B">
        <w:rPr>
          <w:iCs/>
          <w:sz w:val="28"/>
          <w:szCs w:val="28"/>
        </w:rPr>
        <w:t>epakt</w:t>
      </w:r>
      <w:r w:rsidR="000A13C7" w:rsidRPr="0086089B">
        <w:rPr>
          <w:iCs/>
          <w:sz w:val="28"/>
          <w:szCs w:val="28"/>
        </w:rPr>
        <w:t>.</w:t>
      </w:r>
      <w:bookmarkEnd w:id="0"/>
    </w:p>
    <w:p w14:paraId="40822054" w14:textId="77777777" w:rsidR="00A577D4" w:rsidRDefault="00A577D4" w:rsidP="00203E56">
      <w:pPr>
        <w:rPr>
          <w:sz w:val="28"/>
          <w:szCs w:val="28"/>
        </w:rPr>
      </w:pPr>
    </w:p>
    <w:p w14:paraId="4EF784EF" w14:textId="52494E9C" w:rsidR="00A577D4" w:rsidRDefault="00ED67E8" w:rsidP="00203E56">
      <w:pPr>
        <w:rPr>
          <w:sz w:val="28"/>
          <w:szCs w:val="28"/>
          <w:u w:val="single"/>
        </w:rPr>
      </w:pPr>
      <w:r w:rsidRPr="00ED67E8">
        <w:rPr>
          <w:sz w:val="28"/>
          <w:szCs w:val="28"/>
          <w:u w:val="single"/>
        </w:rPr>
        <w:t xml:space="preserve">GEBRUIK PADDOCK </w:t>
      </w:r>
    </w:p>
    <w:p w14:paraId="1F2F5217" w14:textId="3F8888B2" w:rsidR="002F393C" w:rsidRDefault="00ED67E8" w:rsidP="00203E56">
      <w:pPr>
        <w:rPr>
          <w:sz w:val="28"/>
          <w:szCs w:val="28"/>
        </w:rPr>
      </w:pPr>
      <w:r>
        <w:rPr>
          <w:sz w:val="28"/>
          <w:szCs w:val="28"/>
        </w:rPr>
        <w:t>Er kan onbeperkt gebruik worden gemaakt van de paddock</w:t>
      </w:r>
      <w:r w:rsidR="00E95CF5">
        <w:rPr>
          <w:sz w:val="28"/>
          <w:szCs w:val="28"/>
        </w:rPr>
        <w:t>s</w:t>
      </w:r>
      <w:r>
        <w:rPr>
          <w:sz w:val="28"/>
          <w:szCs w:val="28"/>
        </w:rPr>
        <w:t xml:space="preserve">, </w:t>
      </w:r>
      <w:r w:rsidR="00B21775">
        <w:rPr>
          <w:sz w:val="28"/>
          <w:szCs w:val="28"/>
        </w:rPr>
        <w:t>tenzij</w:t>
      </w:r>
      <w:r w:rsidR="00E95CF5">
        <w:rPr>
          <w:sz w:val="28"/>
          <w:szCs w:val="28"/>
        </w:rPr>
        <w:t xml:space="preserve"> er mensen wachten. Op dit moment</w:t>
      </w:r>
      <w:r>
        <w:rPr>
          <w:sz w:val="28"/>
          <w:szCs w:val="28"/>
        </w:rPr>
        <w:t xml:space="preserve"> geldt de 30 minuten regeling</w:t>
      </w:r>
      <w:r w:rsidR="00E95CF5">
        <w:rPr>
          <w:sz w:val="28"/>
          <w:szCs w:val="28"/>
        </w:rPr>
        <w:t xml:space="preserve"> voor de paddocks voor en de 1 uur regeling voor de paddock achter</w:t>
      </w:r>
      <w:r>
        <w:rPr>
          <w:sz w:val="28"/>
          <w:szCs w:val="28"/>
        </w:rPr>
        <w:t xml:space="preserve">. </w:t>
      </w:r>
      <w:r w:rsidR="00E95CF5">
        <w:rPr>
          <w:sz w:val="28"/>
          <w:szCs w:val="28"/>
        </w:rPr>
        <w:t>Mocht je op een paddock wachten geeft dit dan ruim van te voren aan bij de persoon die er op dat moment in staat zodat deze de tijd heeft om de paarden rustig op stal te kunnen zetten.</w:t>
      </w:r>
      <w:r>
        <w:rPr>
          <w:sz w:val="28"/>
          <w:szCs w:val="28"/>
        </w:rPr>
        <w:t xml:space="preserve"> Als je zelf gaat rijden dan mag je maximaal 1 paddock in gebruik nemen. Dat geldt ook als je paarden van anderen buiten zet.</w:t>
      </w:r>
      <w:r w:rsidR="002F393C">
        <w:rPr>
          <w:sz w:val="28"/>
          <w:szCs w:val="28"/>
        </w:rPr>
        <w:t xml:space="preserve"> In de paddocks achter is het toegestaan om hooi te voeren, in de paddocks voor niet.</w:t>
      </w:r>
    </w:p>
    <w:p w14:paraId="6C56A2E3" w14:textId="73F0E6DC" w:rsidR="00ED67E8" w:rsidRDefault="00E95CF5" w:rsidP="00203E56">
      <w:pPr>
        <w:rPr>
          <w:sz w:val="28"/>
          <w:szCs w:val="28"/>
        </w:rPr>
      </w:pPr>
      <w:r>
        <w:rPr>
          <w:sz w:val="28"/>
          <w:szCs w:val="28"/>
        </w:rPr>
        <w:t>Let er altijd op dat er g</w:t>
      </w:r>
      <w:r w:rsidR="001E7ED7">
        <w:rPr>
          <w:sz w:val="28"/>
          <w:szCs w:val="28"/>
        </w:rPr>
        <w:t>ee</w:t>
      </w:r>
      <w:r>
        <w:rPr>
          <w:sz w:val="28"/>
          <w:szCs w:val="28"/>
        </w:rPr>
        <w:t>n paard alleen achterblijft in de paddock wanneer je jou</w:t>
      </w:r>
      <w:r w:rsidR="00457F7B">
        <w:rPr>
          <w:sz w:val="28"/>
          <w:szCs w:val="28"/>
        </w:rPr>
        <w:t>w</w:t>
      </w:r>
      <w:r>
        <w:rPr>
          <w:sz w:val="28"/>
          <w:szCs w:val="28"/>
        </w:rPr>
        <w:t xml:space="preserve"> paarden naar binnen haalt.</w:t>
      </w:r>
    </w:p>
    <w:p w14:paraId="16AF4476" w14:textId="7854B3B2" w:rsidR="00E95CF5" w:rsidRDefault="00E95CF5" w:rsidP="00203E56">
      <w:pPr>
        <w:rPr>
          <w:sz w:val="28"/>
          <w:szCs w:val="28"/>
        </w:rPr>
      </w:pPr>
      <w:r>
        <w:rPr>
          <w:sz w:val="28"/>
          <w:szCs w:val="28"/>
        </w:rPr>
        <w:t>Wanneer er wedstrijd</w:t>
      </w:r>
      <w:r w:rsidR="00B4737F">
        <w:rPr>
          <w:sz w:val="28"/>
          <w:szCs w:val="28"/>
        </w:rPr>
        <w:t xml:space="preserve">en plaatsvinden in de buitenbak </w:t>
      </w:r>
      <w:r>
        <w:rPr>
          <w:sz w:val="28"/>
          <w:szCs w:val="28"/>
        </w:rPr>
        <w:t>is het niet toegestaan de paddocks achter te gebruiken.</w:t>
      </w:r>
      <w:r w:rsidR="002F393C">
        <w:rPr>
          <w:sz w:val="28"/>
          <w:szCs w:val="28"/>
        </w:rPr>
        <w:t xml:space="preserve"> </w:t>
      </w:r>
      <w:r w:rsidR="00CB6369">
        <w:rPr>
          <w:sz w:val="28"/>
          <w:szCs w:val="28"/>
        </w:rPr>
        <w:t>Wanneer</w:t>
      </w:r>
      <w:r w:rsidR="002F393C">
        <w:rPr>
          <w:sz w:val="28"/>
          <w:szCs w:val="28"/>
        </w:rPr>
        <w:t xml:space="preserve"> er wedstrijden in de binnenbak plaatsvinden is het niet toegestaan om de paddocks voor te gebruiken.</w:t>
      </w:r>
    </w:p>
    <w:p w14:paraId="1DA320BA" w14:textId="2D85EB9C" w:rsidR="00B4737F" w:rsidRPr="008A03DF" w:rsidRDefault="00ED67E8" w:rsidP="00203E56">
      <w:pPr>
        <w:rPr>
          <w:b/>
          <w:bCs/>
          <w:color w:val="FF0000"/>
          <w:sz w:val="40"/>
          <w:szCs w:val="40"/>
        </w:rPr>
      </w:pPr>
      <w:r w:rsidRPr="002F393C">
        <w:rPr>
          <w:b/>
          <w:bCs/>
          <w:color w:val="FF0000"/>
          <w:sz w:val="40"/>
          <w:szCs w:val="40"/>
        </w:rPr>
        <w:t>Voor het verlaten van de paddock mest eruit halen</w:t>
      </w:r>
      <w:r w:rsidR="002F393C" w:rsidRPr="002F393C">
        <w:rPr>
          <w:b/>
          <w:bCs/>
          <w:color w:val="FF0000"/>
          <w:sz w:val="40"/>
          <w:szCs w:val="40"/>
        </w:rPr>
        <w:t xml:space="preserve"> en de gaten dichten</w:t>
      </w:r>
      <w:r w:rsidRPr="002F393C">
        <w:rPr>
          <w:b/>
          <w:bCs/>
          <w:color w:val="FF0000"/>
          <w:sz w:val="40"/>
          <w:szCs w:val="40"/>
        </w:rPr>
        <w:t>.</w:t>
      </w:r>
    </w:p>
    <w:p w14:paraId="012C90A0" w14:textId="60DD1CB4" w:rsidR="00A577D4" w:rsidRDefault="00ED67E8" w:rsidP="00203E56">
      <w:pPr>
        <w:rPr>
          <w:sz w:val="28"/>
          <w:szCs w:val="28"/>
          <w:u w:val="single"/>
        </w:rPr>
      </w:pPr>
      <w:r w:rsidRPr="00ED67E8">
        <w:rPr>
          <w:sz w:val="28"/>
          <w:szCs w:val="28"/>
          <w:u w:val="single"/>
        </w:rPr>
        <w:lastRenderedPageBreak/>
        <w:t>GEBRUIK LONGEERRING.</w:t>
      </w:r>
    </w:p>
    <w:p w14:paraId="18818F8F" w14:textId="08D0B18C" w:rsidR="00E95CF5" w:rsidRDefault="00E95CF5" w:rsidP="00203E56">
      <w:pPr>
        <w:rPr>
          <w:sz w:val="28"/>
          <w:szCs w:val="28"/>
        </w:rPr>
      </w:pPr>
      <w:r>
        <w:rPr>
          <w:sz w:val="28"/>
          <w:szCs w:val="28"/>
        </w:rPr>
        <w:t>Voor het gebruik van de longeerring schijf je je naam op het formulier dat op het bord hangt</w:t>
      </w:r>
      <w:r w:rsidR="00B4737F">
        <w:rPr>
          <w:sz w:val="28"/>
          <w:szCs w:val="28"/>
        </w:rPr>
        <w:t>. Dit doe je ook wanneer er geen wachtlijst is.</w:t>
      </w:r>
    </w:p>
    <w:p w14:paraId="737C7C15" w14:textId="13C6F663" w:rsidR="00C3515A" w:rsidRDefault="00B4737F" w:rsidP="00203E56">
      <w:pPr>
        <w:rPr>
          <w:sz w:val="28"/>
          <w:szCs w:val="28"/>
        </w:rPr>
      </w:pPr>
      <w:r>
        <w:rPr>
          <w:sz w:val="28"/>
          <w:szCs w:val="28"/>
        </w:rPr>
        <w:t xml:space="preserve">Er mogen </w:t>
      </w:r>
      <w:r w:rsidR="00C3515A">
        <w:rPr>
          <w:sz w:val="28"/>
          <w:szCs w:val="28"/>
        </w:rPr>
        <w:t>geen paarden los in de longeerring i.v.m.</w:t>
      </w:r>
      <w:r>
        <w:rPr>
          <w:sz w:val="28"/>
          <w:szCs w:val="28"/>
        </w:rPr>
        <w:t xml:space="preserve"> </w:t>
      </w:r>
      <w:r w:rsidR="00C3515A">
        <w:rPr>
          <w:sz w:val="28"/>
          <w:szCs w:val="28"/>
        </w:rPr>
        <w:t xml:space="preserve">de omheining </w:t>
      </w:r>
      <w:r>
        <w:rPr>
          <w:sz w:val="28"/>
          <w:szCs w:val="28"/>
        </w:rPr>
        <w:t>die hier niet op berekend is</w:t>
      </w:r>
      <w:r w:rsidR="00457F7B">
        <w:rPr>
          <w:sz w:val="28"/>
          <w:szCs w:val="28"/>
        </w:rPr>
        <w:t>. V</w:t>
      </w:r>
      <w:r>
        <w:rPr>
          <w:sz w:val="28"/>
          <w:szCs w:val="28"/>
        </w:rPr>
        <w:t>oor het verlaten van de longeerring de mest opruimen.</w:t>
      </w:r>
    </w:p>
    <w:p w14:paraId="09B12103" w14:textId="77777777" w:rsidR="00C04379" w:rsidRDefault="00C04379" w:rsidP="00203E56">
      <w:pPr>
        <w:rPr>
          <w:sz w:val="28"/>
          <w:szCs w:val="28"/>
          <w:u w:val="single"/>
        </w:rPr>
      </w:pPr>
    </w:p>
    <w:p w14:paraId="65EE6176" w14:textId="677364C7" w:rsidR="00A577D4" w:rsidRDefault="00ED67E8" w:rsidP="00203E56">
      <w:pPr>
        <w:rPr>
          <w:sz w:val="28"/>
          <w:szCs w:val="28"/>
          <w:u w:val="single"/>
        </w:rPr>
      </w:pPr>
      <w:r w:rsidRPr="00ED67E8">
        <w:rPr>
          <w:sz w:val="28"/>
          <w:szCs w:val="28"/>
          <w:u w:val="single"/>
        </w:rPr>
        <w:t>STAPMOLEN</w:t>
      </w:r>
    </w:p>
    <w:p w14:paraId="051DE614" w14:textId="77777777" w:rsidR="00ED67E8" w:rsidRDefault="00ED67E8" w:rsidP="00203E56">
      <w:pPr>
        <w:rPr>
          <w:sz w:val="28"/>
          <w:szCs w:val="28"/>
        </w:rPr>
      </w:pPr>
      <w:r w:rsidRPr="00ED67E8">
        <w:rPr>
          <w:sz w:val="28"/>
          <w:szCs w:val="28"/>
        </w:rPr>
        <w:t>Na geb</w:t>
      </w:r>
      <w:r>
        <w:rPr>
          <w:sz w:val="28"/>
          <w:szCs w:val="28"/>
        </w:rPr>
        <w:t>ruik van de stapmolen de mest verwijderen. Staan er meerdere  paarden overleg dan even, zodat niet steeds de laatste voor het schoonmaken opdraait.</w:t>
      </w:r>
    </w:p>
    <w:p w14:paraId="67104A8E" w14:textId="78B30AB7" w:rsidR="00531A7D" w:rsidRDefault="00ED67E8" w:rsidP="00203E56">
      <w:pPr>
        <w:rPr>
          <w:sz w:val="28"/>
          <w:szCs w:val="28"/>
        </w:rPr>
      </w:pPr>
      <w:r>
        <w:rPr>
          <w:sz w:val="28"/>
          <w:szCs w:val="28"/>
        </w:rPr>
        <w:t xml:space="preserve">Na </w:t>
      </w:r>
      <w:r w:rsidR="00531A7D">
        <w:rPr>
          <w:sz w:val="28"/>
          <w:szCs w:val="28"/>
        </w:rPr>
        <w:t>inzetten de stapmolen pas aanzetten. Voor uithalen de stapmolen uitzetten.</w:t>
      </w:r>
      <w:r w:rsidR="00531A7D">
        <w:rPr>
          <w:sz w:val="28"/>
          <w:szCs w:val="28"/>
        </w:rPr>
        <w:br/>
        <w:t>Dus bij in en uithalen van het paard staat de stapmolen stil.</w:t>
      </w:r>
    </w:p>
    <w:p w14:paraId="770919C0" w14:textId="77777777" w:rsidR="00531A7D" w:rsidRDefault="00531A7D" w:rsidP="00203E56">
      <w:pPr>
        <w:rPr>
          <w:sz w:val="28"/>
          <w:szCs w:val="28"/>
        </w:rPr>
      </w:pPr>
    </w:p>
    <w:p w14:paraId="00B9F9E1" w14:textId="5DE22EA3" w:rsidR="00A577D4" w:rsidRDefault="00531A7D" w:rsidP="00203E56">
      <w:pPr>
        <w:rPr>
          <w:sz w:val="28"/>
          <w:szCs w:val="28"/>
          <w:u w:val="single"/>
        </w:rPr>
      </w:pPr>
      <w:r>
        <w:rPr>
          <w:sz w:val="28"/>
          <w:szCs w:val="28"/>
          <w:u w:val="single"/>
        </w:rPr>
        <w:t>DE STANDS</w:t>
      </w:r>
    </w:p>
    <w:p w14:paraId="79B3D126" w14:textId="6D5A55EC" w:rsidR="00531A7D" w:rsidRDefault="00531A7D" w:rsidP="00203E56">
      <w:pPr>
        <w:rPr>
          <w:sz w:val="28"/>
          <w:szCs w:val="28"/>
        </w:rPr>
      </w:pPr>
      <w:r>
        <w:rPr>
          <w:sz w:val="28"/>
          <w:szCs w:val="28"/>
        </w:rPr>
        <w:t>Voor het verla</w:t>
      </w:r>
      <w:r w:rsidR="00590700">
        <w:rPr>
          <w:sz w:val="28"/>
          <w:szCs w:val="28"/>
        </w:rPr>
        <w:t>ten van de stand deze aanvegen. Mest gaat in de kruiwagen onder het materiaal en haren en afval van de hoefsmids gaan in de container.</w:t>
      </w:r>
      <w:r w:rsidR="004C2981">
        <w:rPr>
          <w:sz w:val="28"/>
          <w:szCs w:val="28"/>
        </w:rPr>
        <w:t xml:space="preserve"> Het is NIET toegestaan om dekjes en dekens over de stand te laten hangen, deze zullen worden verwijderd door de stalcommissie of het bestuur.</w:t>
      </w:r>
    </w:p>
    <w:p w14:paraId="0D95E193" w14:textId="49FB785D" w:rsidR="009C2C67" w:rsidRDefault="009C2C67" w:rsidP="00203E56">
      <w:pPr>
        <w:rPr>
          <w:sz w:val="28"/>
          <w:szCs w:val="28"/>
        </w:rPr>
      </w:pPr>
    </w:p>
    <w:p w14:paraId="6DA2D43F" w14:textId="58A088FD" w:rsidR="009C2C67" w:rsidRDefault="009C2C67" w:rsidP="009C2C67">
      <w:pPr>
        <w:rPr>
          <w:sz w:val="28"/>
          <w:szCs w:val="28"/>
          <w:u w:val="single"/>
        </w:rPr>
      </w:pPr>
      <w:r>
        <w:rPr>
          <w:sz w:val="28"/>
          <w:szCs w:val="28"/>
          <w:u w:val="single"/>
        </w:rPr>
        <w:t>SOLARIUM</w:t>
      </w:r>
    </w:p>
    <w:p w14:paraId="4F457392" w14:textId="40967FDA" w:rsidR="009C2C67" w:rsidRDefault="009C2C67" w:rsidP="00203E56">
      <w:pPr>
        <w:rPr>
          <w:sz w:val="28"/>
          <w:szCs w:val="28"/>
        </w:rPr>
      </w:pPr>
      <w:r>
        <w:rPr>
          <w:sz w:val="28"/>
          <w:szCs w:val="28"/>
        </w:rPr>
        <w:t xml:space="preserve">Voor gebruik van het solarium schrijf je je naam op het formulier dat op het bord hangt. Dit doe je ook wanneer er geen wachtlijst is. </w:t>
      </w:r>
    </w:p>
    <w:p w14:paraId="68B3A962" w14:textId="6C5B6C5A" w:rsidR="009C2C67" w:rsidRDefault="009C2C67" w:rsidP="00203E56">
      <w:pPr>
        <w:rPr>
          <w:sz w:val="28"/>
          <w:szCs w:val="28"/>
        </w:rPr>
      </w:pPr>
      <w:r>
        <w:rPr>
          <w:sz w:val="28"/>
          <w:szCs w:val="28"/>
        </w:rPr>
        <w:t>Voor het gebruik van het solarium wordt een kleine vergoeding gevraagd en wanneer je klaar bent met het solarium laat je deze en de stand waar hij boven hangt weer netjes achter.</w:t>
      </w:r>
    </w:p>
    <w:p w14:paraId="77581AA5" w14:textId="52925E8C" w:rsidR="00BC07CA" w:rsidRDefault="00BC07CA" w:rsidP="00203E56">
      <w:pPr>
        <w:rPr>
          <w:sz w:val="28"/>
          <w:szCs w:val="28"/>
          <w:u w:val="single"/>
        </w:rPr>
      </w:pPr>
    </w:p>
    <w:p w14:paraId="2FEBA7E9" w14:textId="77777777" w:rsidR="002F393C" w:rsidRDefault="002F393C">
      <w:pPr>
        <w:rPr>
          <w:sz w:val="28"/>
          <w:szCs w:val="28"/>
          <w:u w:val="single"/>
        </w:rPr>
      </w:pPr>
      <w:r>
        <w:rPr>
          <w:sz w:val="28"/>
          <w:szCs w:val="28"/>
          <w:u w:val="single"/>
        </w:rPr>
        <w:br w:type="page"/>
      </w:r>
    </w:p>
    <w:p w14:paraId="0A0327E1" w14:textId="78D574B8" w:rsidR="00531A7D" w:rsidRDefault="00531A7D" w:rsidP="00203E56">
      <w:pPr>
        <w:rPr>
          <w:sz w:val="28"/>
          <w:szCs w:val="28"/>
        </w:rPr>
      </w:pPr>
      <w:r>
        <w:rPr>
          <w:sz w:val="28"/>
          <w:szCs w:val="28"/>
          <w:u w:val="single"/>
        </w:rPr>
        <w:t>VEILIGHEID MET RIJDEN</w:t>
      </w:r>
    </w:p>
    <w:p w14:paraId="361D9790" w14:textId="3BAEA9F4" w:rsidR="00531A7D" w:rsidRDefault="00531A7D" w:rsidP="00203E56">
      <w:pPr>
        <w:rPr>
          <w:sz w:val="28"/>
          <w:szCs w:val="28"/>
        </w:rPr>
      </w:pPr>
      <w:r>
        <w:rPr>
          <w:sz w:val="28"/>
          <w:szCs w:val="28"/>
        </w:rPr>
        <w:t>Er wordt gereden met een cap en rijlaar</w:t>
      </w:r>
      <w:r w:rsidR="00050791">
        <w:rPr>
          <w:sz w:val="28"/>
          <w:szCs w:val="28"/>
        </w:rPr>
        <w:t>z</w:t>
      </w:r>
      <w:r>
        <w:rPr>
          <w:sz w:val="28"/>
          <w:szCs w:val="28"/>
        </w:rPr>
        <w:t>en</w:t>
      </w:r>
      <w:r w:rsidR="009A5ED7">
        <w:rPr>
          <w:sz w:val="28"/>
          <w:szCs w:val="28"/>
        </w:rPr>
        <w:t xml:space="preserve"> </w:t>
      </w:r>
      <w:r w:rsidR="00590700">
        <w:rPr>
          <w:sz w:val="28"/>
          <w:szCs w:val="28"/>
        </w:rPr>
        <w:t>of jodhpurs met chaps</w:t>
      </w:r>
      <w:r w:rsidR="009A5ED7">
        <w:rPr>
          <w:sz w:val="28"/>
          <w:szCs w:val="28"/>
        </w:rPr>
        <w:t>.</w:t>
      </w:r>
      <w:r w:rsidR="00590700">
        <w:rPr>
          <w:sz w:val="28"/>
          <w:szCs w:val="28"/>
        </w:rPr>
        <w:t xml:space="preserve"> Dit is VERPLICHT.</w:t>
      </w:r>
      <w:r w:rsidR="00590700">
        <w:rPr>
          <w:sz w:val="28"/>
          <w:szCs w:val="28"/>
        </w:rPr>
        <w:br/>
        <w:t xml:space="preserve">Gympen en </w:t>
      </w:r>
      <w:r>
        <w:rPr>
          <w:sz w:val="28"/>
          <w:szCs w:val="28"/>
        </w:rPr>
        <w:t>andere schoenen zonder hak</w:t>
      </w:r>
      <w:r w:rsidR="00590700">
        <w:rPr>
          <w:sz w:val="28"/>
          <w:szCs w:val="28"/>
        </w:rPr>
        <w:t xml:space="preserve"> zijn dus niet toegestaan</w:t>
      </w:r>
      <w:r>
        <w:rPr>
          <w:sz w:val="28"/>
          <w:szCs w:val="28"/>
        </w:rPr>
        <w:t xml:space="preserve">. </w:t>
      </w:r>
    </w:p>
    <w:p w14:paraId="11F28B18" w14:textId="14E234FE" w:rsidR="00531A7D" w:rsidRDefault="00C04379" w:rsidP="00203E56">
      <w:pPr>
        <w:rPr>
          <w:sz w:val="28"/>
          <w:szCs w:val="28"/>
        </w:rPr>
      </w:pPr>
      <w:r>
        <w:rPr>
          <w:sz w:val="28"/>
          <w:szCs w:val="28"/>
        </w:rPr>
        <w:t>Er</w:t>
      </w:r>
      <w:r w:rsidR="00531A7D">
        <w:rPr>
          <w:sz w:val="28"/>
          <w:szCs w:val="28"/>
        </w:rPr>
        <w:t xml:space="preserve"> mogen derden uitstappen</w:t>
      </w:r>
      <w:r w:rsidR="009C2C67">
        <w:rPr>
          <w:sz w:val="28"/>
          <w:szCs w:val="28"/>
        </w:rPr>
        <w:t xml:space="preserve"> op het paard van de stalleden, maar hiervoor gelden dezelfde kledingvoorschriften als voor stalleden.</w:t>
      </w:r>
    </w:p>
    <w:p w14:paraId="04CBE667" w14:textId="51CDAA7C" w:rsidR="00A577D4" w:rsidRPr="009C2C67" w:rsidRDefault="00531A7D" w:rsidP="00203E56">
      <w:pPr>
        <w:rPr>
          <w:sz w:val="28"/>
          <w:szCs w:val="28"/>
        </w:rPr>
      </w:pPr>
      <w:r>
        <w:rPr>
          <w:sz w:val="28"/>
          <w:szCs w:val="28"/>
        </w:rPr>
        <w:t>Voor een</w:t>
      </w:r>
      <w:r w:rsidR="00B21775">
        <w:rPr>
          <w:sz w:val="28"/>
          <w:szCs w:val="28"/>
        </w:rPr>
        <w:t xml:space="preserve"> </w:t>
      </w:r>
      <w:r w:rsidR="009C2C67">
        <w:rPr>
          <w:sz w:val="28"/>
          <w:szCs w:val="28"/>
        </w:rPr>
        <w:t>kleine</w:t>
      </w:r>
      <w:r>
        <w:rPr>
          <w:sz w:val="28"/>
          <w:szCs w:val="28"/>
        </w:rPr>
        <w:t xml:space="preserve"> vergoeding m</w:t>
      </w:r>
      <w:r w:rsidR="00C04379">
        <w:rPr>
          <w:sz w:val="28"/>
          <w:szCs w:val="28"/>
        </w:rPr>
        <w:t>ogen</w:t>
      </w:r>
      <w:r w:rsidR="009C2C67">
        <w:rPr>
          <w:sz w:val="28"/>
          <w:szCs w:val="28"/>
        </w:rPr>
        <w:t xml:space="preserve"> derden</w:t>
      </w:r>
      <w:r w:rsidR="002F393C">
        <w:rPr>
          <w:sz w:val="28"/>
          <w:szCs w:val="28"/>
        </w:rPr>
        <w:t xml:space="preserve"> </w:t>
      </w:r>
      <w:r>
        <w:rPr>
          <w:sz w:val="28"/>
          <w:szCs w:val="28"/>
        </w:rPr>
        <w:t xml:space="preserve">op het paard </w:t>
      </w:r>
      <w:r w:rsidR="002F393C">
        <w:rPr>
          <w:sz w:val="28"/>
          <w:szCs w:val="28"/>
        </w:rPr>
        <w:t>van een lid rijden</w:t>
      </w:r>
      <w:r>
        <w:rPr>
          <w:sz w:val="28"/>
          <w:szCs w:val="28"/>
        </w:rPr>
        <w:t>.</w:t>
      </w:r>
    </w:p>
    <w:p w14:paraId="46727341" w14:textId="77777777" w:rsidR="002F393C" w:rsidRDefault="002F393C" w:rsidP="00203E56">
      <w:pPr>
        <w:rPr>
          <w:sz w:val="28"/>
          <w:szCs w:val="28"/>
          <w:u w:val="single"/>
        </w:rPr>
      </w:pPr>
    </w:p>
    <w:p w14:paraId="060BCD61" w14:textId="7E95733A" w:rsidR="00531A7D" w:rsidRDefault="00531A7D" w:rsidP="00203E56">
      <w:pPr>
        <w:rPr>
          <w:sz w:val="28"/>
          <w:szCs w:val="28"/>
          <w:u w:val="single"/>
        </w:rPr>
      </w:pPr>
      <w:r>
        <w:rPr>
          <w:sz w:val="28"/>
          <w:szCs w:val="28"/>
          <w:u w:val="single"/>
        </w:rPr>
        <w:t>LESGEVEN.</w:t>
      </w:r>
    </w:p>
    <w:p w14:paraId="67A05E81" w14:textId="5682112B" w:rsidR="00A768D6" w:rsidRDefault="00531A7D" w:rsidP="00A768D6">
      <w:pPr>
        <w:rPr>
          <w:sz w:val="28"/>
          <w:szCs w:val="28"/>
        </w:rPr>
      </w:pPr>
      <w:r w:rsidRPr="00531A7D">
        <w:rPr>
          <w:sz w:val="28"/>
          <w:szCs w:val="28"/>
        </w:rPr>
        <w:t>Er</w:t>
      </w:r>
      <w:r>
        <w:rPr>
          <w:sz w:val="28"/>
          <w:szCs w:val="28"/>
        </w:rPr>
        <w:t xml:space="preserve"> mag geen les </w:t>
      </w:r>
      <w:r w:rsidR="00050791">
        <w:rPr>
          <w:sz w:val="28"/>
          <w:szCs w:val="28"/>
        </w:rPr>
        <w:t xml:space="preserve">gegeven </w:t>
      </w:r>
      <w:r>
        <w:rPr>
          <w:sz w:val="28"/>
          <w:szCs w:val="28"/>
        </w:rPr>
        <w:t>worden door een instructeur</w:t>
      </w:r>
      <w:r w:rsidR="009A5ED7">
        <w:rPr>
          <w:sz w:val="28"/>
          <w:szCs w:val="28"/>
        </w:rPr>
        <w:t xml:space="preserve">/ instructrice </w:t>
      </w:r>
      <w:r w:rsidR="00BE7CA9">
        <w:rPr>
          <w:sz w:val="28"/>
          <w:szCs w:val="28"/>
        </w:rPr>
        <w:t>zonder diploma, dit i.v.m. het veiligheidscertificaat.</w:t>
      </w:r>
    </w:p>
    <w:p w14:paraId="23945131" w14:textId="576CBE26" w:rsidR="00A768D6" w:rsidRDefault="00BE7CA9" w:rsidP="00A768D6">
      <w:pPr>
        <w:rPr>
          <w:sz w:val="28"/>
          <w:szCs w:val="28"/>
        </w:rPr>
      </w:pPr>
      <w:r>
        <w:rPr>
          <w:sz w:val="28"/>
          <w:szCs w:val="28"/>
        </w:rPr>
        <w:t xml:space="preserve">Het is verplicht een kopie van het diploma van de instructeur/instructrice in de map in de kantine te leggen. </w:t>
      </w:r>
      <w:r w:rsidR="00A768D6">
        <w:rPr>
          <w:sz w:val="28"/>
          <w:szCs w:val="28"/>
        </w:rPr>
        <w:t xml:space="preserve">Bij een niet erkende instructrice is </w:t>
      </w:r>
      <w:r w:rsidR="00457F7B">
        <w:rPr>
          <w:sz w:val="28"/>
          <w:szCs w:val="28"/>
        </w:rPr>
        <w:t xml:space="preserve">Marsua </w:t>
      </w:r>
      <w:r w:rsidR="00A768D6">
        <w:rPr>
          <w:sz w:val="28"/>
          <w:szCs w:val="28"/>
        </w:rPr>
        <w:t>namelijk aansprakelijk</w:t>
      </w:r>
      <w:r w:rsidR="00457F7B">
        <w:rPr>
          <w:sz w:val="28"/>
          <w:szCs w:val="28"/>
        </w:rPr>
        <w:t>, d</w:t>
      </w:r>
      <w:r w:rsidR="00A768D6">
        <w:rPr>
          <w:sz w:val="28"/>
          <w:szCs w:val="28"/>
        </w:rPr>
        <w:t>ie dan de gemaakte schade zal moeten betalen.</w:t>
      </w:r>
    </w:p>
    <w:p w14:paraId="0BFB7EF3" w14:textId="77777777" w:rsidR="00A768D6" w:rsidRDefault="00A768D6" w:rsidP="00A768D6">
      <w:pPr>
        <w:rPr>
          <w:sz w:val="28"/>
          <w:szCs w:val="28"/>
        </w:rPr>
      </w:pPr>
      <w:r>
        <w:rPr>
          <w:sz w:val="28"/>
          <w:szCs w:val="28"/>
        </w:rPr>
        <w:t xml:space="preserve">Helpen mag </w:t>
      </w:r>
      <w:r w:rsidR="00397BD6">
        <w:rPr>
          <w:sz w:val="28"/>
          <w:szCs w:val="28"/>
        </w:rPr>
        <w:t xml:space="preserve">zeker </w:t>
      </w:r>
      <w:r w:rsidR="00D20AEA">
        <w:rPr>
          <w:sz w:val="28"/>
          <w:szCs w:val="28"/>
        </w:rPr>
        <w:t xml:space="preserve">maar </w:t>
      </w:r>
      <w:r w:rsidR="00397BD6">
        <w:rPr>
          <w:sz w:val="28"/>
          <w:szCs w:val="28"/>
        </w:rPr>
        <w:t xml:space="preserve">dan wel </w:t>
      </w:r>
      <w:r>
        <w:rPr>
          <w:sz w:val="28"/>
          <w:szCs w:val="28"/>
        </w:rPr>
        <w:t>zonder vergoeding.</w:t>
      </w:r>
    </w:p>
    <w:p w14:paraId="5C8637E3" w14:textId="216348DA" w:rsidR="00397BD6" w:rsidRDefault="00397BD6" w:rsidP="00A768D6">
      <w:pPr>
        <w:rPr>
          <w:sz w:val="28"/>
          <w:szCs w:val="28"/>
          <w:u w:val="single"/>
        </w:rPr>
      </w:pPr>
    </w:p>
    <w:p w14:paraId="3850F181" w14:textId="7657509D" w:rsidR="00A577D4" w:rsidRPr="00BE7CA9" w:rsidRDefault="00397BD6" w:rsidP="00A768D6">
      <w:pPr>
        <w:rPr>
          <w:sz w:val="28"/>
          <w:szCs w:val="28"/>
          <w:u w:val="single"/>
        </w:rPr>
      </w:pPr>
      <w:r>
        <w:rPr>
          <w:sz w:val="28"/>
          <w:szCs w:val="28"/>
          <w:u w:val="single"/>
        </w:rPr>
        <w:t>LES KRIJGEN</w:t>
      </w:r>
    </w:p>
    <w:p w14:paraId="144DB569" w14:textId="0AA286BF" w:rsidR="00397BD6" w:rsidRDefault="00BE7CA9" w:rsidP="00A768D6">
      <w:pPr>
        <w:rPr>
          <w:sz w:val="28"/>
          <w:szCs w:val="28"/>
        </w:rPr>
      </w:pPr>
      <w:r>
        <w:rPr>
          <w:sz w:val="28"/>
          <w:szCs w:val="28"/>
        </w:rPr>
        <w:t>Afgesproken lessen</w:t>
      </w:r>
      <w:r w:rsidR="00397BD6">
        <w:rPr>
          <w:sz w:val="28"/>
          <w:szCs w:val="28"/>
        </w:rPr>
        <w:t xml:space="preserve"> kunnen op het bord geschreven worden</w:t>
      </w:r>
      <w:r w:rsidR="00E00C5B">
        <w:rPr>
          <w:sz w:val="28"/>
          <w:szCs w:val="28"/>
        </w:rPr>
        <w:t>, d</w:t>
      </w:r>
      <w:r w:rsidR="00397BD6">
        <w:rPr>
          <w:sz w:val="28"/>
          <w:szCs w:val="28"/>
        </w:rPr>
        <w:t xml:space="preserve">it </w:t>
      </w:r>
      <w:r w:rsidR="00E00C5B">
        <w:rPr>
          <w:sz w:val="28"/>
          <w:szCs w:val="28"/>
        </w:rPr>
        <w:t xml:space="preserve">is </w:t>
      </w:r>
      <w:r w:rsidR="00397BD6">
        <w:rPr>
          <w:sz w:val="28"/>
          <w:szCs w:val="28"/>
        </w:rPr>
        <w:t xml:space="preserve">om dubbele lesafspraken te voorkomen. </w:t>
      </w:r>
      <w:r w:rsidR="00797B63">
        <w:rPr>
          <w:sz w:val="28"/>
          <w:szCs w:val="28"/>
        </w:rPr>
        <w:t>Staat de les niet op het bord en die van een ander wel, dan heeft die persoon voorrang ongeacht welke les eerder gepland is.</w:t>
      </w:r>
    </w:p>
    <w:p w14:paraId="0AA21264" w14:textId="58B8817D" w:rsidR="000413F5" w:rsidRDefault="000413F5" w:rsidP="00A768D6">
      <w:pPr>
        <w:rPr>
          <w:sz w:val="28"/>
          <w:szCs w:val="28"/>
          <w:u w:val="single"/>
        </w:rPr>
      </w:pPr>
    </w:p>
    <w:p w14:paraId="7E094DA7" w14:textId="651530CA" w:rsidR="00A577D4" w:rsidRPr="00797B63" w:rsidRDefault="00B21775" w:rsidP="00A768D6">
      <w:pPr>
        <w:rPr>
          <w:sz w:val="28"/>
          <w:szCs w:val="28"/>
          <w:u w:val="single"/>
        </w:rPr>
      </w:pPr>
      <w:r>
        <w:rPr>
          <w:sz w:val="28"/>
          <w:szCs w:val="28"/>
          <w:u w:val="single"/>
        </w:rPr>
        <w:t>GEBRUIK BRANDWEERSLANG</w:t>
      </w:r>
    </w:p>
    <w:p w14:paraId="34F31D64" w14:textId="1D7626BA" w:rsidR="009A5ED7" w:rsidRDefault="00B21775" w:rsidP="00397BD6">
      <w:pPr>
        <w:rPr>
          <w:sz w:val="28"/>
          <w:szCs w:val="28"/>
          <w:u w:val="single"/>
        </w:rPr>
      </w:pPr>
      <w:r>
        <w:rPr>
          <w:sz w:val="28"/>
          <w:szCs w:val="28"/>
        </w:rPr>
        <w:t xml:space="preserve">Het gebruik van de brandweerslang is </w:t>
      </w:r>
      <w:r w:rsidR="00797B63">
        <w:rPr>
          <w:sz w:val="28"/>
          <w:szCs w:val="28"/>
        </w:rPr>
        <w:t>ALLEEN voor brand en dus niet voor het afspuiten van materiaal e.d. Hiervoor kan de slang gebruikt worden die is aangesloten onder de brandslang.</w:t>
      </w:r>
      <w:r>
        <w:rPr>
          <w:sz w:val="28"/>
          <w:szCs w:val="28"/>
        </w:rPr>
        <w:br/>
      </w:r>
    </w:p>
    <w:p w14:paraId="664CF329" w14:textId="77777777" w:rsidR="002F393C" w:rsidRDefault="002F393C">
      <w:pPr>
        <w:rPr>
          <w:sz w:val="28"/>
          <w:szCs w:val="28"/>
          <w:u w:val="single"/>
        </w:rPr>
      </w:pPr>
      <w:r>
        <w:rPr>
          <w:sz w:val="28"/>
          <w:szCs w:val="28"/>
          <w:u w:val="single"/>
        </w:rPr>
        <w:br w:type="page"/>
      </w:r>
    </w:p>
    <w:p w14:paraId="48F99DE3" w14:textId="45B9B166" w:rsidR="00A577D4" w:rsidRDefault="00397BD6" w:rsidP="00397BD6">
      <w:pPr>
        <w:rPr>
          <w:sz w:val="28"/>
          <w:szCs w:val="28"/>
        </w:rPr>
      </w:pPr>
      <w:r>
        <w:rPr>
          <w:sz w:val="28"/>
          <w:szCs w:val="28"/>
          <w:u w:val="single"/>
        </w:rPr>
        <w:t>KASTRUIMTE</w:t>
      </w:r>
    </w:p>
    <w:p w14:paraId="610CBACD" w14:textId="636CD31B" w:rsidR="00883AA4" w:rsidRDefault="00883AA4" w:rsidP="00397BD6">
      <w:pPr>
        <w:rPr>
          <w:sz w:val="28"/>
          <w:szCs w:val="28"/>
        </w:rPr>
      </w:pPr>
      <w:r>
        <w:rPr>
          <w:sz w:val="28"/>
          <w:szCs w:val="28"/>
        </w:rPr>
        <w:t>De kasten zijn bedoel</w:t>
      </w:r>
      <w:r w:rsidR="00457F7B">
        <w:rPr>
          <w:sz w:val="28"/>
          <w:szCs w:val="28"/>
        </w:rPr>
        <w:t>d</w:t>
      </w:r>
      <w:r>
        <w:rPr>
          <w:sz w:val="28"/>
          <w:szCs w:val="28"/>
        </w:rPr>
        <w:t xml:space="preserve"> voor de spullen van jou en je paard, het is dan ook de bedoeling dat alles in de kast gaat en er geen dingen zoals voerzakken of sjabrakken meer in het gebouw liggen.</w:t>
      </w:r>
    </w:p>
    <w:p w14:paraId="2803EC7E" w14:textId="6D3986DC" w:rsidR="00397BD6" w:rsidRDefault="00397BD6" w:rsidP="00397BD6">
      <w:pPr>
        <w:rPr>
          <w:sz w:val="28"/>
          <w:szCs w:val="28"/>
        </w:rPr>
      </w:pPr>
      <w:r>
        <w:rPr>
          <w:sz w:val="28"/>
          <w:szCs w:val="28"/>
        </w:rPr>
        <w:t xml:space="preserve">Iedereen heeft een dekenrek met een </w:t>
      </w:r>
      <w:r w:rsidR="003E23A5">
        <w:rPr>
          <w:sz w:val="28"/>
          <w:szCs w:val="28"/>
        </w:rPr>
        <w:t xml:space="preserve">nr. van de stal. Hier kunnen 2 </w:t>
      </w:r>
      <w:r>
        <w:rPr>
          <w:sz w:val="28"/>
          <w:szCs w:val="28"/>
        </w:rPr>
        <w:t>d</w:t>
      </w:r>
      <w:r w:rsidR="009A5ED7">
        <w:rPr>
          <w:sz w:val="28"/>
          <w:szCs w:val="28"/>
        </w:rPr>
        <w:t xml:space="preserve">ikke </w:t>
      </w:r>
      <w:r>
        <w:rPr>
          <w:sz w:val="28"/>
          <w:szCs w:val="28"/>
        </w:rPr>
        <w:t xml:space="preserve">dekens </w:t>
      </w:r>
      <w:r w:rsidR="009A5ED7">
        <w:rPr>
          <w:sz w:val="28"/>
          <w:szCs w:val="28"/>
        </w:rPr>
        <w:t>hangen en aan het rek van de stal 2 dunne dekens of een deken en sjabrak.</w:t>
      </w:r>
      <w:r w:rsidR="00883AA4">
        <w:rPr>
          <w:sz w:val="28"/>
          <w:szCs w:val="28"/>
        </w:rPr>
        <w:t xml:space="preserve"> Het rek voor de stal is dan ook alleen hiervoor bedoelt. Meer dekens, sjabrakken of andere spullen zijn niet toegestaan en mogen door het bestuur of de stalcommissie na een waarschuwing worden verwijderd.</w:t>
      </w:r>
      <w:r w:rsidR="003E23A5">
        <w:rPr>
          <w:sz w:val="28"/>
          <w:szCs w:val="28"/>
        </w:rPr>
        <w:t xml:space="preserve"> Verder mag er voor de stal een kleine tas en een halster aan het haakje halen.</w:t>
      </w:r>
    </w:p>
    <w:p w14:paraId="7CE62D49" w14:textId="48723A6E" w:rsidR="003E23A5" w:rsidRDefault="003E23A5" w:rsidP="00397BD6">
      <w:pPr>
        <w:rPr>
          <w:sz w:val="28"/>
          <w:szCs w:val="28"/>
          <w:u w:val="single"/>
        </w:rPr>
      </w:pPr>
    </w:p>
    <w:p w14:paraId="399466AE" w14:textId="4C51E5B5" w:rsidR="003732F4" w:rsidRDefault="003732F4" w:rsidP="00397BD6">
      <w:pPr>
        <w:rPr>
          <w:sz w:val="28"/>
          <w:szCs w:val="28"/>
          <w:u w:val="single"/>
        </w:rPr>
      </w:pPr>
      <w:r>
        <w:rPr>
          <w:sz w:val="28"/>
          <w:szCs w:val="28"/>
          <w:u w:val="single"/>
        </w:rPr>
        <w:t xml:space="preserve">WEIDEGANG </w:t>
      </w:r>
    </w:p>
    <w:p w14:paraId="0D33F0F0" w14:textId="77777777" w:rsidR="003732F4" w:rsidRPr="0099489D" w:rsidRDefault="003732F4" w:rsidP="0099489D">
      <w:pPr>
        <w:pStyle w:val="Lijstalinea"/>
        <w:numPr>
          <w:ilvl w:val="0"/>
          <w:numId w:val="1"/>
        </w:numPr>
        <w:rPr>
          <w:sz w:val="28"/>
          <w:szCs w:val="28"/>
        </w:rPr>
      </w:pPr>
      <w:r w:rsidRPr="0099489D">
        <w:rPr>
          <w:sz w:val="28"/>
          <w:szCs w:val="28"/>
        </w:rPr>
        <w:t>Het weiland is geopend van zonsopgang tot zonsondergang.</w:t>
      </w:r>
    </w:p>
    <w:p w14:paraId="46030CC3" w14:textId="11AB9D0B" w:rsidR="003E23A5" w:rsidRDefault="003E23A5" w:rsidP="0099489D">
      <w:pPr>
        <w:pStyle w:val="Lijstalinea"/>
        <w:numPr>
          <w:ilvl w:val="0"/>
          <w:numId w:val="1"/>
        </w:numPr>
        <w:rPr>
          <w:sz w:val="28"/>
          <w:szCs w:val="28"/>
        </w:rPr>
      </w:pPr>
      <w:r>
        <w:rPr>
          <w:sz w:val="28"/>
          <w:szCs w:val="28"/>
        </w:rPr>
        <w:t xml:space="preserve">Bij slecht </w:t>
      </w:r>
      <w:r w:rsidR="00734E81">
        <w:rPr>
          <w:sz w:val="28"/>
          <w:szCs w:val="28"/>
        </w:rPr>
        <w:t>weer zal door de stalcommissie via WhatsApp gecommuniceerd worden of het weiland gesloten zal worden.</w:t>
      </w:r>
    </w:p>
    <w:p w14:paraId="7C8E6BD7" w14:textId="3D638F60" w:rsidR="0099489D" w:rsidRDefault="00734E81" w:rsidP="0099489D">
      <w:pPr>
        <w:pStyle w:val="Lijstalinea"/>
        <w:numPr>
          <w:ilvl w:val="0"/>
          <w:numId w:val="1"/>
        </w:numPr>
        <w:rPr>
          <w:sz w:val="28"/>
          <w:szCs w:val="28"/>
        </w:rPr>
      </w:pPr>
      <w:r>
        <w:rPr>
          <w:sz w:val="28"/>
          <w:szCs w:val="28"/>
        </w:rPr>
        <w:t>Er wordt verwacht dat je m</w:t>
      </w:r>
      <w:r w:rsidR="003E23A5">
        <w:rPr>
          <w:sz w:val="28"/>
          <w:szCs w:val="28"/>
        </w:rPr>
        <w:t>inimaal 2</w:t>
      </w:r>
      <w:r w:rsidR="0099489D">
        <w:rPr>
          <w:sz w:val="28"/>
          <w:szCs w:val="28"/>
        </w:rPr>
        <w:t xml:space="preserve">x per week </w:t>
      </w:r>
      <w:r>
        <w:rPr>
          <w:sz w:val="28"/>
          <w:szCs w:val="28"/>
        </w:rPr>
        <w:t>zelf de mest verwijdert en dat je zelf de watertonnen vult.</w:t>
      </w:r>
    </w:p>
    <w:p w14:paraId="7314EC92" w14:textId="1183FAAC" w:rsidR="0099489D" w:rsidRDefault="00734E81" w:rsidP="0099489D">
      <w:pPr>
        <w:pStyle w:val="Lijstalinea"/>
        <w:numPr>
          <w:ilvl w:val="0"/>
          <w:numId w:val="1"/>
        </w:numPr>
        <w:rPr>
          <w:sz w:val="28"/>
          <w:szCs w:val="28"/>
        </w:rPr>
      </w:pPr>
      <w:r>
        <w:rPr>
          <w:sz w:val="28"/>
          <w:szCs w:val="28"/>
        </w:rPr>
        <w:t>Er wordt verwacht dat je zelf het weiland onkruidvrij houdt. Let er hierbij op dat het absoluut NIET is toegestaan dat er onkruidbestrijding wordt gebruikt.</w:t>
      </w:r>
    </w:p>
    <w:p w14:paraId="78F769D7" w14:textId="77777777" w:rsidR="0086089B" w:rsidRDefault="00734E81" w:rsidP="006E3A00">
      <w:pPr>
        <w:pStyle w:val="Lijstalinea"/>
        <w:numPr>
          <w:ilvl w:val="0"/>
          <w:numId w:val="1"/>
        </w:numPr>
        <w:rPr>
          <w:sz w:val="28"/>
          <w:szCs w:val="28"/>
        </w:rPr>
      </w:pPr>
      <w:r>
        <w:rPr>
          <w:sz w:val="28"/>
          <w:szCs w:val="28"/>
        </w:rPr>
        <w:t>Let erop dat er nooit een paard alleen in het land staat</w:t>
      </w:r>
      <w:r w:rsidR="0086089B">
        <w:rPr>
          <w:sz w:val="28"/>
          <w:szCs w:val="28"/>
        </w:rPr>
        <w:t>. Blijft er nog maar 1 paard achter dan ben je verplicht deze mee naar binnen te nemen.</w:t>
      </w:r>
    </w:p>
    <w:p w14:paraId="2C1220A3" w14:textId="6EE1773F" w:rsidR="0086089B" w:rsidRDefault="0086089B" w:rsidP="006E3A00">
      <w:pPr>
        <w:pStyle w:val="Lijstalinea"/>
        <w:numPr>
          <w:ilvl w:val="0"/>
          <w:numId w:val="1"/>
        </w:numPr>
        <w:rPr>
          <w:sz w:val="28"/>
          <w:szCs w:val="28"/>
        </w:rPr>
      </w:pPr>
      <w:r>
        <w:rPr>
          <w:sz w:val="28"/>
          <w:szCs w:val="28"/>
        </w:rPr>
        <w:t>Zodra je een paard uit het land haalt MOETEN de draden achter je gesloten worden, dit omdat de stroom naar de rest van het land anders niet meer goed door kan lopen.</w:t>
      </w:r>
    </w:p>
    <w:p w14:paraId="5AA8AA84" w14:textId="151CB9A9" w:rsidR="00274574" w:rsidRPr="00274574" w:rsidRDefault="00274574" w:rsidP="00274574">
      <w:pPr>
        <w:rPr>
          <w:sz w:val="28"/>
          <w:szCs w:val="28"/>
        </w:rPr>
      </w:pPr>
      <w:r>
        <w:rPr>
          <w:sz w:val="28"/>
          <w:szCs w:val="28"/>
        </w:rPr>
        <w:t xml:space="preserve">Het weiland hoort bij de vereniging en dus niet bij je stal. Je krijgt van de stalcommissie een landje toegewezen. Zodra je geen paard hebt staan kan het landje aan iemand anders gegeven worden ongeacht of je nog een stal </w:t>
      </w:r>
      <w:r w:rsidR="00EE17D0">
        <w:rPr>
          <w:sz w:val="28"/>
          <w:szCs w:val="28"/>
        </w:rPr>
        <w:t>huurt.</w:t>
      </w:r>
    </w:p>
    <w:p w14:paraId="114A025C" w14:textId="77777777" w:rsidR="00C3515A" w:rsidRPr="000170E7" w:rsidRDefault="00C3515A" w:rsidP="000170E7">
      <w:pPr>
        <w:rPr>
          <w:sz w:val="28"/>
          <w:szCs w:val="28"/>
        </w:rPr>
      </w:pPr>
      <w:bookmarkStart w:id="1" w:name="_Hlk22970797"/>
    </w:p>
    <w:p w14:paraId="1A74FD12" w14:textId="3ACEF763" w:rsidR="006E3A00" w:rsidRPr="006E3A00" w:rsidRDefault="00157BE2" w:rsidP="006E3A00">
      <w:pPr>
        <w:rPr>
          <w:sz w:val="28"/>
          <w:szCs w:val="28"/>
          <w:u w:val="single"/>
        </w:rPr>
      </w:pPr>
      <w:r w:rsidRPr="006E3A00">
        <w:rPr>
          <w:sz w:val="28"/>
          <w:szCs w:val="28"/>
          <w:u w:val="single"/>
        </w:rPr>
        <w:t>KUUB ZAKKEN</w:t>
      </w:r>
    </w:p>
    <w:p w14:paraId="042167BE" w14:textId="60EBACB8" w:rsidR="0086089B" w:rsidRDefault="0086089B" w:rsidP="006E3A00">
      <w:pPr>
        <w:rPr>
          <w:sz w:val="28"/>
          <w:szCs w:val="28"/>
        </w:rPr>
      </w:pPr>
      <w:r>
        <w:rPr>
          <w:sz w:val="28"/>
          <w:szCs w:val="28"/>
        </w:rPr>
        <w:t>Groen afval en eventueel hooi dat weg gaat mag in de witte kuubzak die bij het hek staat. Zijn de kuubzakken op of zitten ze vol, gooi het hooi dan niet op de mesthoop maar vraag even na bij de stalcommissie waar je het kunt laten.</w:t>
      </w:r>
    </w:p>
    <w:p w14:paraId="203F2032" w14:textId="4B73362D" w:rsidR="00C3515A" w:rsidRPr="008A03DF" w:rsidRDefault="00457F7B" w:rsidP="008A03DF">
      <w:pPr>
        <w:rPr>
          <w:sz w:val="28"/>
          <w:szCs w:val="28"/>
        </w:rPr>
      </w:pPr>
      <w:r>
        <w:rPr>
          <w:sz w:val="28"/>
          <w:szCs w:val="28"/>
        </w:rPr>
        <w:t>Op verzoek van de gemeente moeten giftige planten zoals jacobskruid in de container i.p.v. in de kuubzakken.</w:t>
      </w:r>
    </w:p>
    <w:p w14:paraId="4101E36F" w14:textId="57D2A77B" w:rsidR="00C3515A" w:rsidRPr="00F02B33" w:rsidRDefault="006E3A00" w:rsidP="00F02B33">
      <w:pPr>
        <w:rPr>
          <w:sz w:val="28"/>
          <w:szCs w:val="28"/>
          <w:u w:val="single"/>
        </w:rPr>
      </w:pPr>
      <w:r w:rsidRPr="006E3A00">
        <w:rPr>
          <w:sz w:val="28"/>
          <w:szCs w:val="28"/>
          <w:u w:val="single"/>
        </w:rPr>
        <w:t>BOILER</w:t>
      </w:r>
    </w:p>
    <w:p w14:paraId="5AFEA8D2" w14:textId="23AB5DF3" w:rsidR="00965917" w:rsidRDefault="00965917" w:rsidP="006E3A00">
      <w:pPr>
        <w:rPr>
          <w:sz w:val="28"/>
          <w:szCs w:val="28"/>
        </w:rPr>
      </w:pPr>
      <w:r>
        <w:rPr>
          <w:sz w:val="28"/>
          <w:szCs w:val="28"/>
        </w:rPr>
        <w:t>Voor het gebruik van warm water wordt een kleine vergoeding gevraagd. Let erop dat je voor het inwerpen van het muntje eerst controleert of de kraan dicht is. Het inwerpen van het geld kan in het kastje tussen de boiler en de voerkar.</w:t>
      </w:r>
    </w:p>
    <w:p w14:paraId="17AAFD2B" w14:textId="3DA6F317" w:rsidR="00F34F43" w:rsidRPr="006E3A00" w:rsidRDefault="00F34F43" w:rsidP="006E3A00">
      <w:pPr>
        <w:rPr>
          <w:sz w:val="28"/>
          <w:szCs w:val="28"/>
        </w:rPr>
      </w:pPr>
    </w:p>
    <w:p w14:paraId="6073B552" w14:textId="3C7FCBD8" w:rsidR="006E3A00" w:rsidRPr="006E3A00" w:rsidRDefault="006E3A00" w:rsidP="006E3A00">
      <w:pPr>
        <w:rPr>
          <w:sz w:val="28"/>
          <w:szCs w:val="28"/>
          <w:u w:val="single"/>
        </w:rPr>
      </w:pPr>
      <w:r w:rsidRPr="006E3A00">
        <w:rPr>
          <w:sz w:val="28"/>
          <w:szCs w:val="28"/>
          <w:u w:val="single"/>
        </w:rPr>
        <w:t>PARKEREN</w:t>
      </w:r>
    </w:p>
    <w:p w14:paraId="7D92D44F" w14:textId="5C296C3F" w:rsidR="00965917" w:rsidRDefault="00965917" w:rsidP="006E3A00">
      <w:pPr>
        <w:rPr>
          <w:sz w:val="28"/>
          <w:szCs w:val="28"/>
        </w:rPr>
      </w:pPr>
      <w:r>
        <w:rPr>
          <w:sz w:val="28"/>
          <w:szCs w:val="28"/>
        </w:rPr>
        <w:t>Het parkeren van auto’s kan tegen het stalgebouw aan, fietsen en scooters kunnen bij het fietsenrek langs de muur geplaatst worden.</w:t>
      </w:r>
    </w:p>
    <w:p w14:paraId="3381A7B3" w14:textId="55ADF7B8" w:rsidR="00397BD6" w:rsidRPr="00B21775" w:rsidRDefault="00965917" w:rsidP="00A768D6">
      <w:pPr>
        <w:rPr>
          <w:sz w:val="28"/>
          <w:szCs w:val="28"/>
        </w:rPr>
      </w:pPr>
      <w:r>
        <w:rPr>
          <w:sz w:val="28"/>
          <w:szCs w:val="28"/>
        </w:rPr>
        <w:t xml:space="preserve">Trailers van stalhouders kunnen op het verharde deel naast de buitenbak worden geparkeerd. </w:t>
      </w:r>
      <w:bookmarkEnd w:id="1"/>
    </w:p>
    <w:sectPr w:rsidR="00397BD6" w:rsidRPr="00B217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17AB3"/>
    <w:multiLevelType w:val="hybridMultilevel"/>
    <w:tmpl w:val="8062AB52"/>
    <w:lvl w:ilvl="0" w:tplc="8C2A8F0E">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E56"/>
    <w:rsid w:val="000046F0"/>
    <w:rsid w:val="000170E7"/>
    <w:rsid w:val="000413F5"/>
    <w:rsid w:val="00050791"/>
    <w:rsid w:val="00057743"/>
    <w:rsid w:val="000A13C7"/>
    <w:rsid w:val="00157BE2"/>
    <w:rsid w:val="001E7ED7"/>
    <w:rsid w:val="00203E56"/>
    <w:rsid w:val="00274574"/>
    <w:rsid w:val="002D3A3C"/>
    <w:rsid w:val="002F393C"/>
    <w:rsid w:val="003732F4"/>
    <w:rsid w:val="00397BD6"/>
    <w:rsid w:val="003E23A5"/>
    <w:rsid w:val="003F113A"/>
    <w:rsid w:val="00413002"/>
    <w:rsid w:val="00457F7B"/>
    <w:rsid w:val="004B728C"/>
    <w:rsid w:val="004C2981"/>
    <w:rsid w:val="00531A7D"/>
    <w:rsid w:val="00590700"/>
    <w:rsid w:val="00671003"/>
    <w:rsid w:val="00697C48"/>
    <w:rsid w:val="006E3A00"/>
    <w:rsid w:val="00734E81"/>
    <w:rsid w:val="00777738"/>
    <w:rsid w:val="00797B63"/>
    <w:rsid w:val="007D29A7"/>
    <w:rsid w:val="0086089B"/>
    <w:rsid w:val="00883AA4"/>
    <w:rsid w:val="008A03DF"/>
    <w:rsid w:val="008A2021"/>
    <w:rsid w:val="00965917"/>
    <w:rsid w:val="0099489D"/>
    <w:rsid w:val="009A5ED7"/>
    <w:rsid w:val="009C2C67"/>
    <w:rsid w:val="00A577D4"/>
    <w:rsid w:val="00A768D6"/>
    <w:rsid w:val="00B21775"/>
    <w:rsid w:val="00B4737F"/>
    <w:rsid w:val="00BC07CA"/>
    <w:rsid w:val="00BE7CA9"/>
    <w:rsid w:val="00C04379"/>
    <w:rsid w:val="00C3515A"/>
    <w:rsid w:val="00C407D1"/>
    <w:rsid w:val="00C413A9"/>
    <w:rsid w:val="00CB6369"/>
    <w:rsid w:val="00D20AEA"/>
    <w:rsid w:val="00D24E80"/>
    <w:rsid w:val="00DB4A8A"/>
    <w:rsid w:val="00E00C5B"/>
    <w:rsid w:val="00E615F6"/>
    <w:rsid w:val="00E84AB8"/>
    <w:rsid w:val="00E95CF5"/>
    <w:rsid w:val="00ED67E8"/>
    <w:rsid w:val="00EE17D0"/>
    <w:rsid w:val="00F02B33"/>
    <w:rsid w:val="00F335CD"/>
    <w:rsid w:val="00F34F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CC288"/>
  <w15:chartTrackingRefBased/>
  <w15:docId w15:val="{223C3BE0-BAD8-4362-835A-2CF5D0C4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03E56"/>
    <w:pPr>
      <w:ind w:left="720"/>
      <w:contextualSpacing/>
    </w:pPr>
  </w:style>
  <w:style w:type="character" w:styleId="Verwijzingopmerking">
    <w:name w:val="annotation reference"/>
    <w:basedOn w:val="Standaardalinea-lettertype"/>
    <w:uiPriority w:val="99"/>
    <w:semiHidden/>
    <w:unhideWhenUsed/>
    <w:rsid w:val="00F335CD"/>
    <w:rPr>
      <w:sz w:val="16"/>
      <w:szCs w:val="16"/>
    </w:rPr>
  </w:style>
  <w:style w:type="paragraph" w:styleId="Tekstopmerking">
    <w:name w:val="annotation text"/>
    <w:basedOn w:val="Standaard"/>
    <w:link w:val="TekstopmerkingChar"/>
    <w:uiPriority w:val="99"/>
    <w:semiHidden/>
    <w:unhideWhenUsed/>
    <w:rsid w:val="00F335C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335CD"/>
    <w:rPr>
      <w:sz w:val="20"/>
      <w:szCs w:val="20"/>
    </w:rPr>
  </w:style>
  <w:style w:type="paragraph" w:styleId="Onderwerpvanopmerking">
    <w:name w:val="annotation subject"/>
    <w:basedOn w:val="Tekstopmerking"/>
    <w:next w:val="Tekstopmerking"/>
    <w:link w:val="OnderwerpvanopmerkingChar"/>
    <w:uiPriority w:val="99"/>
    <w:semiHidden/>
    <w:unhideWhenUsed/>
    <w:rsid w:val="00F335CD"/>
    <w:rPr>
      <w:b/>
      <w:bCs/>
    </w:rPr>
  </w:style>
  <w:style w:type="character" w:customStyle="1" w:styleId="OnderwerpvanopmerkingChar">
    <w:name w:val="Onderwerp van opmerking Char"/>
    <w:basedOn w:val="TekstopmerkingChar"/>
    <w:link w:val="Onderwerpvanopmerking"/>
    <w:uiPriority w:val="99"/>
    <w:semiHidden/>
    <w:rsid w:val="00F335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65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EB566-7D71-4672-9B18-EA7558249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5</Pages>
  <Words>1031</Words>
  <Characters>5671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venus</dc:creator>
  <cp:keywords/>
  <dc:description/>
  <cp:lastModifiedBy>Merel Bunschoten</cp:lastModifiedBy>
  <cp:revision>10</cp:revision>
  <dcterms:created xsi:type="dcterms:W3CDTF">2022-01-25T09:05:00Z</dcterms:created>
  <dcterms:modified xsi:type="dcterms:W3CDTF">2022-02-16T07:36:00Z</dcterms:modified>
</cp:coreProperties>
</file>